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47D4E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714E9AC6" wp14:editId="6F94A2C6">
            <wp:extent cx="704850" cy="885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47D4E">
        <w:rPr>
          <w:rFonts w:ascii="Arial" w:hAnsi="Arial" w:cs="Arial"/>
          <w:b/>
          <w:bCs/>
          <w:sz w:val="32"/>
          <w:szCs w:val="32"/>
        </w:rPr>
        <w:t xml:space="preserve">31.03.2020 № </w:t>
      </w:r>
      <w:r w:rsidRPr="00647D4E">
        <w:rPr>
          <w:rFonts w:ascii="Arial" w:hAnsi="Arial" w:cs="Arial"/>
          <w:b/>
          <w:bCs/>
          <w:sz w:val="32"/>
          <w:szCs w:val="32"/>
          <w:u w:val="single"/>
        </w:rPr>
        <w:t xml:space="preserve">65 </w:t>
      </w:r>
      <w:proofErr w:type="gramStart"/>
      <w:r w:rsidRPr="00647D4E">
        <w:rPr>
          <w:rFonts w:ascii="Arial" w:hAnsi="Arial" w:cs="Arial"/>
          <w:b/>
          <w:bCs/>
          <w:sz w:val="32"/>
          <w:szCs w:val="32"/>
          <w:u w:val="single"/>
        </w:rPr>
        <w:t>п</w:t>
      </w:r>
      <w:proofErr w:type="gramEnd"/>
      <w:r w:rsidRPr="00647D4E">
        <w:rPr>
          <w:rFonts w:ascii="Arial" w:hAnsi="Arial" w:cs="Arial"/>
          <w:b/>
          <w:bCs/>
          <w:sz w:val="32"/>
          <w:szCs w:val="32"/>
          <w:u w:val="single"/>
        </w:rPr>
        <w:t>/20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МУНИЦИПАЛЬНОЕ ОБРАЗОВАНИЕ «БАЯНДАЕВСКИЙ РАЙОН»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МЭР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47D4E" w:rsidRPr="00647D4E" w:rsidRDefault="00647D4E" w:rsidP="00647D4E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МЭРА от 31.03.2020 №</w:t>
      </w:r>
      <w:r>
        <w:rPr>
          <w:rFonts w:ascii="Arial" w:hAnsi="Arial" w:cs="Arial"/>
          <w:b/>
          <w:bCs/>
          <w:sz w:val="32"/>
          <w:szCs w:val="32"/>
        </w:rPr>
        <w:t xml:space="preserve">58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>/20</w:t>
      </w:r>
    </w:p>
    <w:p w:rsid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647D4E">
        <w:rPr>
          <w:rFonts w:ascii="Arial" w:hAnsi="Arial" w:cs="Arial"/>
          <w:b/>
          <w:bCs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647D4E" w:rsidRPr="00647D4E" w:rsidRDefault="00647D4E" w:rsidP="00647D4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7D4E" w:rsidRPr="00647D4E" w:rsidRDefault="00647D4E" w:rsidP="00647D4E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47D4E">
        <w:rPr>
          <w:rFonts w:ascii="Arial" w:hAnsi="Arial" w:cs="Arial"/>
          <w:bCs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постановлениями Главного государственного санитарного врача Российской Федерации от 24 января 2020 года № 2 «О дополнительных мероприятиях</w:t>
      </w:r>
      <w:proofErr w:type="gramEnd"/>
      <w:r w:rsidRPr="00647D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647D4E">
        <w:rPr>
          <w:rFonts w:ascii="Arial" w:hAnsi="Arial" w:cs="Arial"/>
          <w:bCs/>
          <w:sz w:val="24"/>
          <w:szCs w:val="24"/>
        </w:rPr>
        <w:t>по недопущению завоза и распространения новой коронавирусной инфекции, вызванной 2019-пСоV», от 31 января 2020 года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от 2 марта 2020 года № 5 «О дополнительных мерах по снижению рисков завоза и распространения новой коронавирусной инфекции (2019-nCoV)», от 13 марта 2020 года № 6 «О дополнительных мерах</w:t>
      </w:r>
      <w:proofErr w:type="gramEnd"/>
      <w:r w:rsidRPr="00647D4E">
        <w:rPr>
          <w:rFonts w:ascii="Arial" w:hAnsi="Arial" w:cs="Arial"/>
          <w:bCs/>
          <w:sz w:val="24"/>
          <w:szCs w:val="24"/>
        </w:rPr>
        <w:t xml:space="preserve"> по снижению рисков распространения Covid-2019», принимая во внимание протокол заседания рабочей группы Государственного совета Российской Федерации по противодействию распространению новой коронавирусной инфекции, вызванной 2019-NCOV от 20 марта 2020 года № 4-28-3/20, руководствуясь  Указом Губернатора Иркутской</w:t>
      </w:r>
      <w:r w:rsidR="00B40EEB">
        <w:rPr>
          <w:rFonts w:ascii="Arial" w:hAnsi="Arial" w:cs="Arial"/>
          <w:bCs/>
          <w:sz w:val="24"/>
          <w:szCs w:val="24"/>
        </w:rPr>
        <w:t xml:space="preserve"> области от 20 марта 2020, № 61-</w:t>
      </w:r>
      <w:r w:rsidRPr="00647D4E">
        <w:rPr>
          <w:rFonts w:ascii="Arial" w:hAnsi="Arial" w:cs="Arial"/>
          <w:bCs/>
          <w:sz w:val="24"/>
          <w:szCs w:val="24"/>
        </w:rPr>
        <w:t>уг «О внесении изменений в указ Губернатора Иркутской области от 18 марта 2020 года № 59-уг"</w:t>
      </w:r>
      <w:proofErr w:type="gramStart"/>
      <w:r w:rsidRPr="00647D4E">
        <w:rPr>
          <w:rFonts w:ascii="Arial" w:hAnsi="Arial" w:cs="Arial"/>
          <w:bCs/>
          <w:sz w:val="24"/>
          <w:szCs w:val="24"/>
        </w:rPr>
        <w:t>,У</w:t>
      </w:r>
      <w:proofErr w:type="gramEnd"/>
      <w:r w:rsidRPr="00647D4E">
        <w:rPr>
          <w:rFonts w:ascii="Arial" w:hAnsi="Arial" w:cs="Arial"/>
          <w:bCs/>
          <w:sz w:val="24"/>
          <w:szCs w:val="24"/>
        </w:rPr>
        <w:t>казом Губернатора Иркутской</w:t>
      </w:r>
      <w:r w:rsidR="00B40EEB">
        <w:rPr>
          <w:rFonts w:ascii="Arial" w:hAnsi="Arial" w:cs="Arial"/>
          <w:bCs/>
          <w:sz w:val="24"/>
          <w:szCs w:val="24"/>
        </w:rPr>
        <w:t xml:space="preserve"> области от 28 марта 2020, № 66-</w:t>
      </w:r>
      <w:r w:rsidRPr="00647D4E">
        <w:rPr>
          <w:rFonts w:ascii="Arial" w:hAnsi="Arial" w:cs="Arial"/>
          <w:bCs/>
          <w:sz w:val="24"/>
          <w:szCs w:val="24"/>
        </w:rPr>
        <w:t>уг «О внесении изменений в указ Губернатора Иркутской области от 18 марта 2020 года № 59-</w:t>
      </w:r>
      <w:r w:rsidRPr="00647D4E">
        <w:rPr>
          <w:rFonts w:ascii="Arial" w:hAnsi="Arial" w:cs="Arial"/>
          <w:bCs/>
          <w:sz w:val="24"/>
          <w:szCs w:val="24"/>
        </w:rPr>
        <w:lastRenderedPageBreak/>
        <w:t>уг"</w:t>
      </w:r>
      <w:proofErr w:type="gramStart"/>
      <w:r w:rsidRPr="00647D4E">
        <w:rPr>
          <w:rFonts w:ascii="Arial" w:hAnsi="Arial" w:cs="Arial"/>
          <w:bCs/>
          <w:sz w:val="24"/>
          <w:szCs w:val="24"/>
        </w:rPr>
        <w:t>,У</w:t>
      </w:r>
      <w:proofErr w:type="gramEnd"/>
      <w:r w:rsidRPr="00647D4E">
        <w:rPr>
          <w:rFonts w:ascii="Arial" w:hAnsi="Arial" w:cs="Arial"/>
          <w:bCs/>
          <w:sz w:val="24"/>
          <w:szCs w:val="24"/>
        </w:rPr>
        <w:t>каз губернатора Иркутской области от 29 марта 2020 года № 67-уг "О внесении изменений в указ Губернатора Иркутской области от 18 марта 2020 года № 59-уг", Указом Губернатора Иркутской</w:t>
      </w:r>
      <w:r w:rsidR="00B40EEB">
        <w:rPr>
          <w:rFonts w:ascii="Arial" w:hAnsi="Arial" w:cs="Arial"/>
          <w:bCs/>
          <w:sz w:val="24"/>
          <w:szCs w:val="24"/>
        </w:rPr>
        <w:t xml:space="preserve"> области от 31 марта 2020, № 70-</w:t>
      </w:r>
      <w:bookmarkStart w:id="0" w:name="_GoBack"/>
      <w:bookmarkEnd w:id="0"/>
      <w:r w:rsidRPr="00647D4E">
        <w:rPr>
          <w:rFonts w:ascii="Arial" w:hAnsi="Arial" w:cs="Arial"/>
          <w:bCs/>
          <w:sz w:val="24"/>
          <w:szCs w:val="24"/>
        </w:rPr>
        <w:t>уг «О внесении изменений в указ Губернатора Иркутской области от 18 марта 2020 года № 59-уг",  статьями 33, 48 Устава МО «Баяндаевский район»</w:t>
      </w:r>
      <w:r>
        <w:rPr>
          <w:rFonts w:ascii="Arial" w:hAnsi="Arial" w:cs="Arial"/>
          <w:bCs/>
          <w:sz w:val="24"/>
          <w:szCs w:val="24"/>
        </w:rPr>
        <w:t>,</w:t>
      </w:r>
    </w:p>
    <w:p w:rsidR="000F7F8E" w:rsidRPr="00647D4E" w:rsidRDefault="000F7F8E" w:rsidP="000F7F8E">
      <w:pPr>
        <w:spacing w:after="0"/>
        <w:jc w:val="both"/>
        <w:rPr>
          <w:rFonts w:ascii="Arial" w:hAnsi="Arial" w:cs="Arial"/>
          <w:bCs/>
          <w:sz w:val="32"/>
          <w:szCs w:val="32"/>
        </w:rPr>
      </w:pPr>
    </w:p>
    <w:p w:rsidR="00C01D5C" w:rsidRDefault="00C01D5C" w:rsidP="00647D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7D4E">
        <w:rPr>
          <w:rFonts w:ascii="Arial" w:hAnsi="Arial" w:cs="Arial"/>
          <w:b/>
          <w:sz w:val="28"/>
          <w:szCs w:val="24"/>
        </w:rPr>
        <w:t>ПОСТАНОВЛЯЮ</w:t>
      </w:r>
      <w:r w:rsidRPr="00814423">
        <w:rPr>
          <w:rFonts w:ascii="Arial" w:hAnsi="Arial" w:cs="Arial"/>
          <w:b/>
          <w:sz w:val="24"/>
          <w:szCs w:val="24"/>
        </w:rPr>
        <w:t>:</w:t>
      </w:r>
    </w:p>
    <w:p w:rsidR="00647D4E" w:rsidRPr="00814423" w:rsidRDefault="00647D4E" w:rsidP="00647D4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01D5C" w:rsidRPr="00814423" w:rsidRDefault="00C01D5C" w:rsidP="005531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Внести в постановление м</w:t>
      </w:r>
      <w:r w:rsidR="00587235" w:rsidRPr="00814423">
        <w:rPr>
          <w:rFonts w:ascii="Arial" w:hAnsi="Arial" w:cs="Arial"/>
          <w:sz w:val="24"/>
          <w:szCs w:val="24"/>
        </w:rPr>
        <w:t xml:space="preserve">эра МО «Баяндаевский район» от 20 марта 2020 года № 58 </w:t>
      </w:r>
      <w:proofErr w:type="gramStart"/>
      <w:r w:rsidR="00587235" w:rsidRPr="00814423">
        <w:rPr>
          <w:rFonts w:ascii="Arial" w:hAnsi="Arial" w:cs="Arial"/>
          <w:sz w:val="24"/>
          <w:szCs w:val="24"/>
        </w:rPr>
        <w:t>п</w:t>
      </w:r>
      <w:proofErr w:type="gramEnd"/>
      <w:r w:rsidR="00587235" w:rsidRPr="00814423">
        <w:rPr>
          <w:rFonts w:ascii="Arial" w:hAnsi="Arial" w:cs="Arial"/>
          <w:sz w:val="24"/>
          <w:szCs w:val="24"/>
        </w:rPr>
        <w:t xml:space="preserve">/20 </w:t>
      </w:r>
      <w:r w:rsidRPr="00814423">
        <w:rPr>
          <w:rFonts w:ascii="Arial" w:hAnsi="Arial" w:cs="Arial"/>
          <w:sz w:val="24"/>
          <w:szCs w:val="24"/>
        </w:rPr>
        <w:t xml:space="preserve"> «О введении режима функционирования повышенно</w:t>
      </w:r>
      <w:r w:rsidR="00B34CD4" w:rsidRPr="00814423">
        <w:rPr>
          <w:rFonts w:ascii="Arial" w:hAnsi="Arial" w:cs="Arial"/>
          <w:sz w:val="24"/>
          <w:szCs w:val="24"/>
        </w:rPr>
        <w:t>й готовности для территории</w:t>
      </w:r>
      <w:r w:rsidRPr="00814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14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423">
        <w:rPr>
          <w:rFonts w:ascii="Arial" w:hAnsi="Arial" w:cs="Arial"/>
          <w:sz w:val="24"/>
          <w:szCs w:val="24"/>
        </w:rPr>
        <w:t>ра</w:t>
      </w:r>
      <w:proofErr w:type="spellEnd"/>
      <w:r w:rsidR="00C76143" w:rsidRPr="00C761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4423">
        <w:rPr>
          <w:rFonts w:ascii="Arial" w:hAnsi="Arial" w:cs="Arial"/>
          <w:sz w:val="24"/>
          <w:szCs w:val="24"/>
        </w:rPr>
        <w:t>йона</w:t>
      </w:r>
      <w:proofErr w:type="spellEnd"/>
      <w:r w:rsidRPr="00814423">
        <w:rPr>
          <w:rFonts w:ascii="Arial" w:hAnsi="Arial" w:cs="Arial"/>
          <w:sz w:val="24"/>
          <w:szCs w:val="24"/>
        </w:rPr>
        <w:t>» следующие изменения:</w:t>
      </w:r>
    </w:p>
    <w:p w:rsidR="00C01D5C" w:rsidRPr="00814423" w:rsidRDefault="00C01D5C" w:rsidP="005531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Дополнить подпунктом </w:t>
      </w:r>
      <w:r w:rsidR="0050118E" w:rsidRPr="00814423">
        <w:rPr>
          <w:rFonts w:ascii="Arial" w:hAnsi="Arial" w:cs="Arial"/>
          <w:sz w:val="24"/>
          <w:szCs w:val="24"/>
        </w:rPr>
        <w:t>1</w:t>
      </w:r>
      <w:r w:rsidRPr="00814423">
        <w:rPr>
          <w:rFonts w:ascii="Arial" w:hAnsi="Arial" w:cs="Arial"/>
          <w:sz w:val="24"/>
          <w:szCs w:val="24"/>
        </w:rPr>
        <w:t xml:space="preserve"> пунктом </w:t>
      </w:r>
      <w:r w:rsidR="0050118E" w:rsidRPr="00814423">
        <w:rPr>
          <w:rFonts w:ascii="Arial" w:hAnsi="Arial" w:cs="Arial"/>
          <w:sz w:val="24"/>
          <w:szCs w:val="24"/>
        </w:rPr>
        <w:t>7</w:t>
      </w:r>
      <w:r w:rsidRPr="00814423">
        <w:rPr>
          <w:rFonts w:ascii="Arial" w:hAnsi="Arial" w:cs="Arial"/>
          <w:sz w:val="24"/>
          <w:szCs w:val="24"/>
        </w:rPr>
        <w:t xml:space="preserve"> </w:t>
      </w:r>
      <w:r w:rsidR="00443A23" w:rsidRPr="00814423">
        <w:rPr>
          <w:rFonts w:ascii="Arial" w:hAnsi="Arial" w:cs="Arial"/>
          <w:sz w:val="24"/>
          <w:szCs w:val="24"/>
        </w:rPr>
        <w:t>следующего содержания:</w:t>
      </w:r>
      <w:r w:rsidR="0050118E" w:rsidRPr="00814423">
        <w:rPr>
          <w:rFonts w:ascii="Arial" w:hAnsi="Arial" w:cs="Arial"/>
          <w:sz w:val="24"/>
          <w:szCs w:val="24"/>
        </w:rPr>
        <w:t xml:space="preserve"> </w:t>
      </w:r>
      <w:r w:rsidRPr="00814423">
        <w:rPr>
          <w:rFonts w:ascii="Arial" w:hAnsi="Arial" w:cs="Arial"/>
          <w:sz w:val="24"/>
          <w:szCs w:val="24"/>
        </w:rPr>
        <w:t>«Рекомендовать юридическим лицам и индивидуальным предпринимателям, владеющим объектами транспортной инфраструктуры, которые являются местами массового пребывания людей, обеспечить 2 готовность к возможному ограничению посещения гражданами указанных объектов».</w:t>
      </w:r>
    </w:p>
    <w:p w:rsidR="00C01D5C" w:rsidRPr="00814423" w:rsidRDefault="006A3C61" w:rsidP="0055317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Дополнить пункт 5  подпунктом 5.5: «</w:t>
      </w:r>
      <w:r w:rsidR="005C3894" w:rsidRPr="00814423">
        <w:rPr>
          <w:rFonts w:ascii="Arial" w:hAnsi="Arial" w:cs="Arial"/>
          <w:sz w:val="24"/>
          <w:szCs w:val="24"/>
        </w:rPr>
        <w:t xml:space="preserve">Организовать усиление работы по информированию граждан </w:t>
      </w:r>
      <w:proofErr w:type="spellStart"/>
      <w:r w:rsidR="005C3894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C3894" w:rsidRPr="00814423">
        <w:rPr>
          <w:rFonts w:ascii="Arial" w:hAnsi="Arial" w:cs="Arial"/>
          <w:sz w:val="24"/>
          <w:szCs w:val="24"/>
        </w:rPr>
        <w:t xml:space="preserve"> района, прибывающих на территорию </w:t>
      </w:r>
      <w:proofErr w:type="spellStart"/>
      <w:r w:rsidR="005C3894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C3894" w:rsidRPr="00814423">
        <w:rPr>
          <w:rFonts w:ascii="Arial" w:hAnsi="Arial" w:cs="Arial"/>
          <w:sz w:val="24"/>
          <w:szCs w:val="24"/>
        </w:rPr>
        <w:t xml:space="preserve"> района, </w:t>
      </w:r>
      <w:proofErr w:type="gramStart"/>
      <w:r w:rsidR="005C3894" w:rsidRPr="00814423">
        <w:rPr>
          <w:rFonts w:ascii="Arial" w:hAnsi="Arial" w:cs="Arial"/>
          <w:sz w:val="24"/>
          <w:szCs w:val="24"/>
        </w:rPr>
        <w:t>всеми доступными способами</w:t>
      </w:r>
      <w:proofErr w:type="gramEnd"/>
      <w:r w:rsidR="005C3894" w:rsidRPr="00814423">
        <w:rPr>
          <w:rFonts w:ascii="Arial" w:hAnsi="Arial" w:cs="Arial"/>
          <w:sz w:val="24"/>
          <w:szCs w:val="24"/>
        </w:rPr>
        <w:t xml:space="preserve"> (телефон, смс, электронная почта и т.п.) об обязательной самоизоляции на дому на срок 14 дней со дня возвращения</w:t>
      </w:r>
      <w:r w:rsidRPr="00814423">
        <w:rPr>
          <w:rFonts w:ascii="Arial" w:hAnsi="Arial" w:cs="Arial"/>
          <w:sz w:val="24"/>
          <w:szCs w:val="24"/>
        </w:rPr>
        <w:t>»</w:t>
      </w:r>
      <w:r w:rsidR="005C3894" w:rsidRPr="00814423">
        <w:rPr>
          <w:rFonts w:ascii="Arial" w:hAnsi="Arial" w:cs="Arial"/>
          <w:sz w:val="24"/>
          <w:szCs w:val="24"/>
        </w:rPr>
        <w:t>;</w:t>
      </w:r>
    </w:p>
    <w:p w:rsidR="0072681B" w:rsidRPr="00647D4E" w:rsidRDefault="006A3C61" w:rsidP="00647D4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Дополнить пункт 10 подпунктом 10.1: «</w:t>
      </w:r>
      <w:r w:rsidR="005C3894" w:rsidRPr="00814423">
        <w:rPr>
          <w:rFonts w:ascii="Arial" w:hAnsi="Arial" w:cs="Arial"/>
          <w:sz w:val="24"/>
          <w:szCs w:val="24"/>
        </w:rPr>
        <w:t>МО «Баяндаевский район» в целях координации деятельности, оперативной проработки вопросов, направленных на предотвращение заноса и рас</w:t>
      </w:r>
      <w:r w:rsidR="00443A23" w:rsidRPr="00814423">
        <w:rPr>
          <w:rFonts w:ascii="Arial" w:hAnsi="Arial" w:cs="Arial"/>
          <w:sz w:val="24"/>
          <w:szCs w:val="24"/>
        </w:rPr>
        <w:t xml:space="preserve">пространения в </w:t>
      </w:r>
      <w:proofErr w:type="spellStart"/>
      <w:r w:rsidR="00443A23" w:rsidRPr="00814423">
        <w:rPr>
          <w:rFonts w:ascii="Arial" w:hAnsi="Arial" w:cs="Arial"/>
          <w:sz w:val="24"/>
          <w:szCs w:val="24"/>
        </w:rPr>
        <w:t>Баяндаевском</w:t>
      </w:r>
      <w:proofErr w:type="spellEnd"/>
      <w:r w:rsidR="00443A23" w:rsidRPr="00814423">
        <w:rPr>
          <w:rFonts w:ascii="Arial" w:hAnsi="Arial" w:cs="Arial"/>
          <w:sz w:val="24"/>
          <w:szCs w:val="24"/>
        </w:rPr>
        <w:t xml:space="preserve"> районе</w:t>
      </w:r>
      <w:r w:rsidR="005C3894" w:rsidRPr="00814423">
        <w:rPr>
          <w:rFonts w:ascii="Arial" w:hAnsi="Arial" w:cs="Arial"/>
          <w:sz w:val="24"/>
          <w:szCs w:val="24"/>
        </w:rPr>
        <w:t xml:space="preserve"> коронавирусной инфекции создать оперативные штабы по предотвращению заноса и распространения коронавирусной инфекции на территории</w:t>
      </w:r>
      <w:r w:rsidR="00443A23" w:rsidRPr="00814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3A23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443A23" w:rsidRPr="00814423">
        <w:rPr>
          <w:rFonts w:ascii="Arial" w:hAnsi="Arial" w:cs="Arial"/>
          <w:sz w:val="24"/>
          <w:szCs w:val="24"/>
        </w:rPr>
        <w:t xml:space="preserve"> района</w:t>
      </w:r>
      <w:r w:rsidR="005C3894" w:rsidRPr="00814423">
        <w:rPr>
          <w:rFonts w:ascii="Arial" w:hAnsi="Arial" w:cs="Arial"/>
          <w:sz w:val="24"/>
          <w:szCs w:val="24"/>
        </w:rPr>
        <w:t>, утвердить их составы, положения о них, планы неотложных мероприя</w:t>
      </w:r>
      <w:r w:rsidR="00443A23" w:rsidRPr="00814423">
        <w:rPr>
          <w:rFonts w:ascii="Arial" w:hAnsi="Arial" w:cs="Arial"/>
          <w:sz w:val="24"/>
          <w:szCs w:val="24"/>
        </w:rPr>
        <w:t>тий не позже 1 апреля 2020 года</w:t>
      </w:r>
      <w:r w:rsidRPr="00814423">
        <w:rPr>
          <w:rFonts w:ascii="Arial" w:hAnsi="Arial" w:cs="Arial"/>
          <w:sz w:val="24"/>
          <w:szCs w:val="24"/>
        </w:rPr>
        <w:t>»</w:t>
      </w:r>
      <w:r w:rsidR="005C3894" w:rsidRPr="00814423">
        <w:rPr>
          <w:rFonts w:ascii="Arial" w:hAnsi="Arial" w:cs="Arial"/>
          <w:sz w:val="24"/>
          <w:szCs w:val="24"/>
        </w:rPr>
        <w:t>.</w:t>
      </w:r>
    </w:p>
    <w:p w:rsidR="006A3C61" w:rsidRPr="00814423" w:rsidRDefault="00191BB0" w:rsidP="00553176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Дополнить пункт 3 подпунктом 3.6.</w:t>
      </w:r>
    </w:p>
    <w:p w:rsidR="006A3C61" w:rsidRPr="00814423" w:rsidRDefault="006A3C61" w:rsidP="00553176">
      <w:pPr>
        <w:pStyle w:val="a5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Приостановить на территории </w:t>
      </w:r>
      <w:proofErr w:type="spellStart"/>
      <w:r w:rsidR="00BC7203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7203" w:rsidRPr="00814423">
        <w:rPr>
          <w:rFonts w:ascii="Arial" w:hAnsi="Arial" w:cs="Arial"/>
          <w:sz w:val="24"/>
          <w:szCs w:val="24"/>
        </w:rPr>
        <w:t xml:space="preserve"> района </w:t>
      </w:r>
      <w:r w:rsidRPr="00814423">
        <w:rPr>
          <w:rFonts w:ascii="Arial" w:hAnsi="Arial" w:cs="Arial"/>
          <w:sz w:val="24"/>
          <w:szCs w:val="24"/>
        </w:rPr>
        <w:t>с 30 марта 2020 года по 3 апреля 2020 года:</w:t>
      </w:r>
    </w:p>
    <w:p w:rsidR="00191BB0" w:rsidRPr="00814423" w:rsidRDefault="00191BB0" w:rsidP="00553176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1)П</w:t>
      </w:r>
      <w:r w:rsidR="006A3C61" w:rsidRPr="00814423">
        <w:rPr>
          <w:rFonts w:ascii="Arial" w:hAnsi="Arial" w:cs="Arial"/>
          <w:sz w:val="24"/>
          <w:szCs w:val="24"/>
        </w:rPr>
        <w:t>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</w:t>
      </w:r>
      <w:r w:rsidRPr="0081442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14423">
        <w:rPr>
          <w:rFonts w:ascii="Arial" w:hAnsi="Arial" w:cs="Arial"/>
          <w:sz w:val="24"/>
          <w:szCs w:val="24"/>
        </w:rPr>
        <w:t>фитнес-залов</w:t>
      </w:r>
      <w:proofErr w:type="gramEnd"/>
      <w:r w:rsidR="006A3C61" w:rsidRPr="00814423">
        <w:rPr>
          <w:rFonts w:ascii="Arial" w:hAnsi="Arial" w:cs="Arial"/>
          <w:sz w:val="24"/>
          <w:szCs w:val="24"/>
        </w:rPr>
        <w:t xml:space="preserve"> и других объектов физической культуры и спорта с массовым посещением людей, в том числе секций (кружков), за исключением мероприятий, подлежащих проведению в соответствии с законодательством;</w:t>
      </w:r>
    </w:p>
    <w:p w:rsidR="006A3C61" w:rsidRPr="00814423" w:rsidRDefault="00191BB0" w:rsidP="00553176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2)П</w:t>
      </w:r>
      <w:r w:rsidR="006A3C61" w:rsidRPr="00814423">
        <w:rPr>
          <w:rFonts w:ascii="Arial" w:hAnsi="Arial" w:cs="Arial"/>
          <w:sz w:val="24"/>
          <w:szCs w:val="24"/>
        </w:rPr>
        <w:t xml:space="preserve">осещение зданий, строений, сооружений (помещений в них), предназначенных преимущественно для проведения указанных мероприятий (оказания услуг), в том числе </w:t>
      </w:r>
      <w:r w:rsidRPr="00814423">
        <w:rPr>
          <w:rFonts w:ascii="Arial" w:hAnsi="Arial" w:cs="Arial"/>
          <w:sz w:val="24"/>
          <w:szCs w:val="24"/>
        </w:rPr>
        <w:t xml:space="preserve">дискотек </w:t>
      </w:r>
      <w:r w:rsidR="006A3C61" w:rsidRPr="00814423">
        <w:rPr>
          <w:rFonts w:ascii="Arial" w:hAnsi="Arial" w:cs="Arial"/>
          <w:sz w:val="24"/>
          <w:szCs w:val="24"/>
        </w:rPr>
        <w:t xml:space="preserve">и иных аналогичных объектов, </w:t>
      </w:r>
      <w:r w:rsidRPr="00814423">
        <w:rPr>
          <w:rFonts w:ascii="Arial" w:hAnsi="Arial" w:cs="Arial"/>
          <w:sz w:val="24"/>
          <w:szCs w:val="24"/>
        </w:rPr>
        <w:t>кинозалов</w:t>
      </w:r>
      <w:r w:rsidR="00BC7203" w:rsidRPr="00814423">
        <w:rPr>
          <w:rFonts w:ascii="Arial" w:hAnsi="Arial" w:cs="Arial"/>
          <w:sz w:val="24"/>
          <w:szCs w:val="24"/>
        </w:rPr>
        <w:t>,</w:t>
      </w:r>
      <w:r w:rsidR="006A3C61" w:rsidRPr="00814423">
        <w:rPr>
          <w:rFonts w:ascii="Arial" w:hAnsi="Arial" w:cs="Arial"/>
          <w:sz w:val="24"/>
          <w:szCs w:val="24"/>
        </w:rPr>
        <w:t xml:space="preserve"> иных развлек</w:t>
      </w:r>
      <w:r w:rsidRPr="00814423">
        <w:rPr>
          <w:rFonts w:ascii="Arial" w:hAnsi="Arial" w:cs="Arial"/>
          <w:sz w:val="24"/>
          <w:szCs w:val="24"/>
        </w:rPr>
        <w:t>ательных и досуговых заведений.</w:t>
      </w:r>
    </w:p>
    <w:p w:rsidR="00191BB0" w:rsidRPr="00814423" w:rsidRDefault="00BC0894" w:rsidP="00553176">
      <w:pPr>
        <w:pStyle w:val="a5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В п</w:t>
      </w:r>
      <w:r w:rsidR="00191BB0" w:rsidRPr="00814423">
        <w:rPr>
          <w:rFonts w:ascii="Arial" w:hAnsi="Arial" w:cs="Arial"/>
          <w:sz w:val="24"/>
          <w:szCs w:val="24"/>
        </w:rPr>
        <w:t>ункт 7 изложить в следующей редакции:</w:t>
      </w:r>
    </w:p>
    <w:p w:rsidR="00191BB0" w:rsidRPr="00814423" w:rsidRDefault="00191BB0" w:rsidP="00553176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« Юридическим лицам и индивидуальным предпринимателям, общественным объединениям, осуществляющим деятельность на территории</w:t>
      </w:r>
      <w:r w:rsidR="00BC7203" w:rsidRPr="008144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7203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7203" w:rsidRPr="00814423">
        <w:rPr>
          <w:rFonts w:ascii="Arial" w:hAnsi="Arial" w:cs="Arial"/>
          <w:sz w:val="24"/>
          <w:szCs w:val="24"/>
        </w:rPr>
        <w:t xml:space="preserve"> района</w:t>
      </w:r>
      <w:r w:rsidRPr="00814423">
        <w:rPr>
          <w:rFonts w:ascii="Arial" w:hAnsi="Arial" w:cs="Arial"/>
          <w:sz w:val="24"/>
          <w:szCs w:val="24"/>
        </w:rPr>
        <w:t>:</w:t>
      </w:r>
    </w:p>
    <w:p w:rsidR="00191BB0" w:rsidRPr="00814423" w:rsidRDefault="00191BB0" w:rsidP="00553176">
      <w:pPr>
        <w:pStyle w:val="a5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lastRenderedPageBreak/>
        <w:t>Обеспечить следование Методическим рекомендациям и выполнение иных мероприятий, предусмотренных настоящим указом, в том числе в отношении подведомственных организаций;</w:t>
      </w:r>
    </w:p>
    <w:p w:rsidR="00191BB0" w:rsidRPr="00814423" w:rsidRDefault="00191BB0" w:rsidP="00553176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Временно приостановить:</w:t>
      </w:r>
    </w:p>
    <w:p w:rsidR="00191BB0" w:rsidRPr="00814423" w:rsidRDefault="00BC7203" w:rsidP="009721BA">
      <w:pPr>
        <w:pStyle w:val="a5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С </w:t>
      </w:r>
      <w:r w:rsidR="00191BB0" w:rsidRPr="00814423">
        <w:rPr>
          <w:rFonts w:ascii="Arial" w:hAnsi="Arial" w:cs="Arial"/>
          <w:sz w:val="24"/>
          <w:szCs w:val="24"/>
        </w:rPr>
        <w:t>28 марта 2020 года по 5 апреля 2020 года работу</w:t>
      </w:r>
      <w:r w:rsidR="005A46A0" w:rsidRPr="00814423">
        <w:rPr>
          <w:rFonts w:ascii="Arial" w:hAnsi="Arial" w:cs="Arial"/>
          <w:sz w:val="24"/>
          <w:szCs w:val="24"/>
        </w:rPr>
        <w:t xml:space="preserve"> кафе, столовых</w:t>
      </w:r>
      <w:r w:rsidR="00191BB0" w:rsidRPr="00814423">
        <w:rPr>
          <w:rFonts w:ascii="Arial" w:hAnsi="Arial" w:cs="Arial"/>
          <w:sz w:val="24"/>
          <w:szCs w:val="24"/>
        </w:rPr>
        <w:t>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</w:t>
      </w:r>
      <w:r w:rsidR="005A46A0" w:rsidRPr="00814423">
        <w:rPr>
          <w:rFonts w:ascii="Arial" w:hAnsi="Arial" w:cs="Arial"/>
          <w:sz w:val="24"/>
          <w:szCs w:val="24"/>
        </w:rPr>
        <w:t xml:space="preserve">тавки заказов, работы столовых, </w:t>
      </w:r>
      <w:r w:rsidR="00191BB0" w:rsidRPr="00814423">
        <w:rPr>
          <w:rFonts w:ascii="Arial" w:hAnsi="Arial" w:cs="Arial"/>
          <w:sz w:val="24"/>
          <w:szCs w:val="24"/>
        </w:rPr>
        <w:t>кафе и иных предприятий питания, осуществляющих организацию питания для работников организаций;</w:t>
      </w:r>
    </w:p>
    <w:p w:rsidR="005A46A0" w:rsidRPr="00814423" w:rsidRDefault="005A46A0" w:rsidP="009721BA">
      <w:pPr>
        <w:pStyle w:val="a5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С</w:t>
      </w:r>
      <w:r w:rsidR="00191BB0" w:rsidRPr="00814423">
        <w:rPr>
          <w:rFonts w:ascii="Arial" w:hAnsi="Arial" w:cs="Arial"/>
          <w:sz w:val="24"/>
          <w:szCs w:val="24"/>
        </w:rPr>
        <w:t xml:space="preserve"> 28 марта 2020 года до 1 июня 2020 года бронирование мест, прием и размещение граждан в </w:t>
      </w:r>
      <w:r w:rsidRPr="00814423">
        <w:rPr>
          <w:rFonts w:ascii="Arial" w:hAnsi="Arial" w:cs="Arial"/>
          <w:sz w:val="24"/>
          <w:szCs w:val="24"/>
        </w:rPr>
        <w:t>санаториях</w:t>
      </w:r>
      <w:r w:rsidR="00191BB0" w:rsidRPr="00814423">
        <w:rPr>
          <w:rFonts w:ascii="Arial" w:hAnsi="Arial" w:cs="Arial"/>
          <w:sz w:val="24"/>
          <w:szCs w:val="24"/>
        </w:rPr>
        <w:t>, за исключением лиц, находящихся в служебных командировках или служебных поездках. 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</w:t>
      </w:r>
      <w:r w:rsidRPr="00814423">
        <w:rPr>
          <w:rFonts w:ascii="Arial" w:hAnsi="Arial" w:cs="Arial"/>
          <w:sz w:val="24"/>
          <w:szCs w:val="24"/>
        </w:rPr>
        <w:t xml:space="preserve">ончания срока их проживания без </w:t>
      </w:r>
      <w:r w:rsidR="00191BB0" w:rsidRPr="00814423">
        <w:rPr>
          <w:rFonts w:ascii="Arial" w:hAnsi="Arial" w:cs="Arial"/>
          <w:sz w:val="24"/>
          <w:szCs w:val="24"/>
        </w:rPr>
        <w:t>возможности его продления, организовать их питание непосредственно в зданиях проживания данных лиц;</w:t>
      </w:r>
    </w:p>
    <w:p w:rsidR="005A46A0" w:rsidRPr="00814423" w:rsidRDefault="005A46A0" w:rsidP="005A46A0">
      <w:pPr>
        <w:pStyle w:val="a5"/>
        <w:ind w:left="108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С 30 марта 2020 года по 3 апреля 2020 года:</w:t>
      </w:r>
    </w:p>
    <w:p w:rsidR="005A46A0" w:rsidRPr="00814423" w:rsidRDefault="005A46A0" w:rsidP="009721BA">
      <w:pPr>
        <w:pStyle w:val="a5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 w:rsidRPr="00814423">
        <w:rPr>
          <w:rFonts w:ascii="Arial" w:hAnsi="Arial" w:cs="Arial"/>
          <w:sz w:val="24"/>
          <w:szCs w:val="24"/>
        </w:rPr>
        <w:t>работу объектов розничной торговли, за исключением аптек и аптечных пунктов,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непродовольственных товаров первой необходимости, продажи товаров дистанционным способом, в том числе с</w:t>
      </w:r>
      <w:proofErr w:type="gramEnd"/>
      <w:r w:rsidRPr="00814423">
        <w:rPr>
          <w:rFonts w:ascii="Arial" w:hAnsi="Arial" w:cs="Arial"/>
          <w:sz w:val="24"/>
          <w:szCs w:val="24"/>
        </w:rPr>
        <w:t xml:space="preserve"> условием доставки;</w:t>
      </w:r>
    </w:p>
    <w:p w:rsidR="00553176" w:rsidRPr="00647D4E" w:rsidRDefault="005A46A0" w:rsidP="00647D4E">
      <w:pPr>
        <w:pStyle w:val="a5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Работу парикмахерских, бань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доставки";</w:t>
      </w:r>
    </w:p>
    <w:p w:rsidR="000A3994" w:rsidRPr="00814423" w:rsidRDefault="000A3994" w:rsidP="000A399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</w:t>
      </w:r>
      <w:r w:rsidR="000338AA" w:rsidRPr="00814423">
        <w:rPr>
          <w:rFonts w:ascii="Arial" w:hAnsi="Arial" w:cs="Arial"/>
          <w:sz w:val="24"/>
          <w:szCs w:val="24"/>
        </w:rPr>
        <w:t>ополнить пункт 5 следующим</w:t>
      </w:r>
      <w:r w:rsidR="009C12A0" w:rsidRPr="00814423">
        <w:rPr>
          <w:rFonts w:ascii="Arial" w:hAnsi="Arial" w:cs="Arial"/>
          <w:sz w:val="24"/>
          <w:szCs w:val="24"/>
        </w:rPr>
        <w:t xml:space="preserve"> содержание</w:t>
      </w:r>
      <w:r w:rsidR="000338AA" w:rsidRPr="00814423">
        <w:rPr>
          <w:rFonts w:ascii="Arial" w:hAnsi="Arial" w:cs="Arial"/>
          <w:sz w:val="24"/>
          <w:szCs w:val="24"/>
        </w:rPr>
        <w:t>м</w:t>
      </w:r>
      <w:r w:rsidRPr="00814423">
        <w:rPr>
          <w:rFonts w:ascii="Arial" w:hAnsi="Arial" w:cs="Arial"/>
          <w:sz w:val="24"/>
          <w:szCs w:val="24"/>
        </w:rPr>
        <w:t>:</w:t>
      </w:r>
    </w:p>
    <w:p w:rsidR="00103CFB" w:rsidRPr="00814423" w:rsidRDefault="000A3994" w:rsidP="00103CFB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"Утвердить перечень товаров первой необходимости (за исключением продовольственных товаров) </w:t>
      </w:r>
      <w:r w:rsidR="000338AA" w:rsidRPr="00814423">
        <w:rPr>
          <w:rFonts w:ascii="Arial" w:hAnsi="Arial" w:cs="Arial"/>
          <w:sz w:val="24"/>
          <w:szCs w:val="24"/>
        </w:rPr>
        <w:t>(далее - перечень)</w:t>
      </w:r>
      <w:r w:rsidRPr="00814423">
        <w:rPr>
          <w:rFonts w:ascii="Arial" w:hAnsi="Arial" w:cs="Arial"/>
          <w:sz w:val="24"/>
          <w:szCs w:val="24"/>
        </w:rPr>
        <w:t>.</w:t>
      </w:r>
    </w:p>
    <w:p w:rsidR="000338AA" w:rsidRPr="00814423" w:rsidRDefault="000338AA" w:rsidP="009721BA">
      <w:pPr>
        <w:spacing w:after="0"/>
        <w:rPr>
          <w:rFonts w:ascii="Arial" w:hAnsi="Arial" w:cs="Arial"/>
          <w:bCs/>
          <w:sz w:val="24"/>
          <w:szCs w:val="24"/>
        </w:rPr>
      </w:pPr>
      <w:r w:rsidRPr="00814423">
        <w:rPr>
          <w:rFonts w:ascii="Arial" w:hAnsi="Arial" w:cs="Arial"/>
          <w:bCs/>
          <w:sz w:val="24"/>
          <w:szCs w:val="24"/>
        </w:rPr>
        <w:t>ПЕРЕЧЕНЬ ТОВАРОВ ПЕРВОЙ НЕОБХОДИМОСТИ</w:t>
      </w:r>
    </w:p>
    <w:p w:rsidR="00103CFB" w:rsidRPr="00814423" w:rsidRDefault="000338AA" w:rsidP="009721BA">
      <w:pPr>
        <w:spacing w:after="0"/>
        <w:rPr>
          <w:rFonts w:ascii="Arial" w:hAnsi="Arial" w:cs="Arial"/>
          <w:bCs/>
          <w:sz w:val="24"/>
          <w:szCs w:val="24"/>
        </w:rPr>
      </w:pPr>
      <w:r w:rsidRPr="00814423">
        <w:rPr>
          <w:rFonts w:ascii="Arial" w:hAnsi="Arial" w:cs="Arial"/>
          <w:bCs/>
          <w:sz w:val="24"/>
          <w:szCs w:val="24"/>
        </w:rPr>
        <w:t>(ЗА ИСКЛЮЧЕНИЕМ ПРОДОВОЛЬСТВЕННЫХ ТОВАРОВ)</w:t>
      </w:r>
      <w:r w:rsidR="00103CFB" w:rsidRPr="00814423">
        <w:rPr>
          <w:rFonts w:ascii="Arial" w:hAnsi="Arial" w:cs="Arial"/>
          <w:bCs/>
          <w:sz w:val="24"/>
          <w:szCs w:val="24"/>
        </w:rPr>
        <w:t>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А) Детские товары (включая соски различных типов, в том числе для бутылочек).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Б) Мыло и моющие средства, чистящие и полирующие средства.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В) Санитарно-гигиенические изделия и туалетные принадлежности.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Г) Средства индивидуальной защиты.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Д) Ткани текстильные.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Е) Чулочно-носочные изделия.</w:t>
      </w:r>
    </w:p>
    <w:p w:rsidR="000338AA" w:rsidRPr="00814423" w:rsidRDefault="000338AA" w:rsidP="000338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Ё) Белье нательное.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Ж) Канцелярские товары.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З) Медицинские изделия и дезинфицирующие средства.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И) </w:t>
      </w:r>
      <w:proofErr w:type="spellStart"/>
      <w:r w:rsidRPr="00814423">
        <w:rPr>
          <w:rFonts w:ascii="Arial" w:hAnsi="Arial" w:cs="Arial"/>
          <w:sz w:val="24"/>
          <w:szCs w:val="24"/>
        </w:rPr>
        <w:t>Зоотовары</w:t>
      </w:r>
      <w:proofErr w:type="spellEnd"/>
      <w:r w:rsidRPr="00814423">
        <w:rPr>
          <w:rFonts w:ascii="Arial" w:hAnsi="Arial" w:cs="Arial"/>
          <w:sz w:val="24"/>
          <w:szCs w:val="24"/>
        </w:rPr>
        <w:t xml:space="preserve"> (включая корма для животных и ветеринарные препараты).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Й) Бензин, дизельное топливо, газ.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К) Автозапчасти (включая смазочные материалы, шины, покрышки, камеры).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Л) Оборудование электрическое.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М) Кабельная продукция.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Н) Приборы бытовые.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lastRenderedPageBreak/>
        <w:t>О) Оборудование компьютерное, электронное и оптическое.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П) Предметы садово-огородные и инвентарь.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Р) Строительные и отделочные материалы и инструменты.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С) Санитарно-технические изделия.</w:t>
      </w:r>
    </w:p>
    <w:p w:rsidR="000338AA" w:rsidRPr="00814423" w:rsidRDefault="000338AA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Т) Товары для предупреждения пожаров и пожаротушения.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У)</w:t>
      </w:r>
      <w:r w:rsidR="000338AA" w:rsidRPr="00814423">
        <w:rPr>
          <w:rFonts w:ascii="Arial" w:hAnsi="Arial" w:cs="Arial"/>
          <w:sz w:val="24"/>
          <w:szCs w:val="24"/>
        </w:rPr>
        <w:t xml:space="preserve"> Печатные средства массовой информации.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Ф)</w:t>
      </w:r>
      <w:r w:rsidR="000338AA" w:rsidRPr="00814423">
        <w:rPr>
          <w:rFonts w:ascii="Arial" w:hAnsi="Arial" w:cs="Arial"/>
          <w:sz w:val="24"/>
          <w:szCs w:val="24"/>
        </w:rPr>
        <w:t xml:space="preserve"> Спички.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Х)</w:t>
      </w:r>
      <w:r w:rsidR="000338AA" w:rsidRPr="00814423">
        <w:rPr>
          <w:rFonts w:ascii="Arial" w:hAnsi="Arial" w:cs="Arial"/>
          <w:sz w:val="24"/>
          <w:szCs w:val="24"/>
        </w:rPr>
        <w:t xml:space="preserve"> Свечи.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Ц)</w:t>
      </w:r>
      <w:r w:rsidR="000338AA" w:rsidRPr="00814423">
        <w:rPr>
          <w:rFonts w:ascii="Arial" w:hAnsi="Arial" w:cs="Arial"/>
          <w:sz w:val="24"/>
          <w:szCs w:val="24"/>
        </w:rPr>
        <w:t xml:space="preserve"> Похоронные принадлежности.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Ч)</w:t>
      </w:r>
      <w:r w:rsidR="000338AA" w:rsidRPr="00814423">
        <w:rPr>
          <w:rFonts w:ascii="Arial" w:hAnsi="Arial" w:cs="Arial"/>
          <w:sz w:val="24"/>
          <w:szCs w:val="24"/>
        </w:rPr>
        <w:t xml:space="preserve"> Очки, линзы и их части.</w:t>
      </w:r>
    </w:p>
    <w:p w:rsidR="000338AA" w:rsidRPr="00814423" w:rsidRDefault="00103CFB" w:rsidP="000338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Ш)</w:t>
      </w:r>
      <w:r w:rsidR="000338AA" w:rsidRPr="00814423">
        <w:rPr>
          <w:rFonts w:ascii="Arial" w:hAnsi="Arial" w:cs="Arial"/>
          <w:sz w:val="24"/>
          <w:szCs w:val="24"/>
        </w:rPr>
        <w:t xml:space="preserve"> Табачная продукция.</w:t>
      </w:r>
    </w:p>
    <w:p w:rsidR="000338AA" w:rsidRPr="00814423" w:rsidRDefault="00103CFB" w:rsidP="00103C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Щ)</w:t>
      </w:r>
      <w:r w:rsidR="000338AA" w:rsidRPr="00814423">
        <w:rPr>
          <w:rFonts w:ascii="Arial" w:hAnsi="Arial" w:cs="Arial"/>
          <w:sz w:val="24"/>
          <w:szCs w:val="24"/>
        </w:rPr>
        <w:t xml:space="preserve"> Товары, сопутствующие товародвижению (в том числе упаковка, этикетки, ценники, кассовая лента).</w:t>
      </w:r>
    </w:p>
    <w:p w:rsidR="009C12A0" w:rsidRPr="00814423" w:rsidRDefault="009C12A0" w:rsidP="009C12A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Установить, что:</w:t>
      </w:r>
    </w:p>
    <w:p w:rsidR="009C12A0" w:rsidRPr="00814423" w:rsidRDefault="009C12A0" w:rsidP="009C12A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4423">
        <w:rPr>
          <w:rFonts w:ascii="Arial" w:hAnsi="Arial" w:cs="Arial"/>
          <w:sz w:val="24"/>
          <w:szCs w:val="24"/>
        </w:rPr>
        <w:t>к организациям, обеспечивающим население продуктами питания и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продуктов питания и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</w:t>
      </w:r>
      <w:proofErr w:type="gramEnd"/>
      <w:r w:rsidRPr="00814423">
        <w:rPr>
          <w:rFonts w:ascii="Arial" w:hAnsi="Arial" w:cs="Arial"/>
          <w:sz w:val="24"/>
          <w:szCs w:val="24"/>
        </w:rPr>
        <w:t xml:space="preserve"> службы, пункты выдачи заказов, объекты торговли всех форматов (в том числе рынки, ярмарки, нестационарные</w:t>
      </w:r>
      <w:r w:rsidR="000338AA" w:rsidRPr="00814423">
        <w:rPr>
          <w:rFonts w:ascii="Arial" w:hAnsi="Arial" w:cs="Arial"/>
          <w:sz w:val="24"/>
          <w:szCs w:val="24"/>
        </w:rPr>
        <w:t xml:space="preserve"> </w:t>
      </w:r>
      <w:r w:rsidRPr="00814423">
        <w:rPr>
          <w:rFonts w:ascii="Arial" w:hAnsi="Arial" w:cs="Arial"/>
          <w:sz w:val="24"/>
          <w:szCs w:val="24"/>
        </w:rPr>
        <w:t>и мобильные объекты), объекты общественного питания (в том числе с обслуживанием на вынос и доставкой заказов), а также управляющие компании, в том числе обеспечивающие функционирование объектов недвижимости, в которых располагаются такие организации;</w:t>
      </w:r>
    </w:p>
    <w:p w:rsidR="009C12A0" w:rsidRPr="00814423" w:rsidRDefault="009C12A0" w:rsidP="009C12A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перечень;</w:t>
      </w:r>
    </w:p>
    <w:p w:rsidR="009C12A0" w:rsidRPr="00814423" w:rsidRDefault="009C12A0" w:rsidP="009C12A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9C12A0" w:rsidRPr="00814423" w:rsidRDefault="00553176" w:rsidP="009C12A0">
      <w:pPr>
        <w:pStyle w:val="a6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  <w:r w:rsidRPr="00814423">
        <w:rPr>
          <w:rFonts w:ascii="Arial" w:hAnsi="Arial" w:cs="Arial"/>
          <w:color w:val="000000"/>
          <w:spacing w:val="3"/>
        </w:rPr>
        <w:t xml:space="preserve"> Пункт 1 подпункт 1.1 изложить в следующей редакции:</w:t>
      </w:r>
    </w:p>
    <w:p w:rsidR="00553176" w:rsidRPr="00814423" w:rsidRDefault="00553176" w:rsidP="00553176">
      <w:pPr>
        <w:pStyle w:val="a6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pacing w:val="3"/>
        </w:rPr>
      </w:pPr>
      <w:r w:rsidRPr="00814423">
        <w:rPr>
          <w:rFonts w:ascii="Arial" w:hAnsi="Arial" w:cs="Arial"/>
          <w:color w:val="000000"/>
          <w:spacing w:val="3"/>
        </w:rPr>
        <w:t xml:space="preserve">«Ввести на территории </w:t>
      </w:r>
      <w:proofErr w:type="spellStart"/>
      <w:r w:rsidRPr="00814423">
        <w:rPr>
          <w:rFonts w:ascii="Arial" w:hAnsi="Arial" w:cs="Arial"/>
          <w:color w:val="000000"/>
          <w:spacing w:val="3"/>
        </w:rPr>
        <w:t>Баяндаевского</w:t>
      </w:r>
      <w:proofErr w:type="spellEnd"/>
      <w:r w:rsidRPr="00814423">
        <w:rPr>
          <w:rFonts w:ascii="Arial" w:hAnsi="Arial" w:cs="Arial"/>
          <w:color w:val="000000"/>
          <w:spacing w:val="3"/>
        </w:rPr>
        <w:t xml:space="preserve"> района с 20.00 часов 18 марта 2020 года режим функционирования повышенной готовности </w:t>
      </w:r>
      <w:r w:rsidR="00BC0894" w:rsidRPr="00814423">
        <w:rPr>
          <w:rFonts w:ascii="Arial" w:hAnsi="Arial" w:cs="Arial"/>
          <w:color w:val="000000"/>
          <w:spacing w:val="3"/>
        </w:rPr>
        <w:t xml:space="preserve">на территории </w:t>
      </w:r>
      <w:proofErr w:type="spellStart"/>
      <w:r w:rsidR="00BC0894" w:rsidRPr="00814423">
        <w:rPr>
          <w:rFonts w:ascii="Arial" w:hAnsi="Arial" w:cs="Arial"/>
          <w:color w:val="000000"/>
          <w:spacing w:val="3"/>
        </w:rPr>
        <w:t>Баяндаевского</w:t>
      </w:r>
      <w:proofErr w:type="spellEnd"/>
      <w:r w:rsidR="00BC0894" w:rsidRPr="00814423">
        <w:rPr>
          <w:rFonts w:ascii="Arial" w:hAnsi="Arial" w:cs="Arial"/>
          <w:color w:val="000000"/>
          <w:spacing w:val="3"/>
        </w:rPr>
        <w:t xml:space="preserve"> района </w:t>
      </w:r>
      <w:r w:rsidRPr="00814423">
        <w:rPr>
          <w:rFonts w:ascii="Arial" w:hAnsi="Arial" w:cs="Arial"/>
          <w:color w:val="000000"/>
          <w:spacing w:val="3"/>
        </w:rPr>
        <w:t>единой государственной системы предупреждения и ликвидации чрезвычайных ситуаций»</w:t>
      </w:r>
    </w:p>
    <w:p w:rsidR="00BC7203" w:rsidRPr="00814423" w:rsidRDefault="0072681B" w:rsidP="0072681B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«</w:t>
      </w:r>
      <w:r w:rsidR="00553176" w:rsidRPr="00814423">
        <w:rPr>
          <w:rFonts w:ascii="Arial" w:hAnsi="Arial" w:cs="Arial"/>
          <w:sz w:val="24"/>
          <w:szCs w:val="24"/>
        </w:rPr>
        <w:t xml:space="preserve">Ввести на территории </w:t>
      </w:r>
      <w:proofErr w:type="spellStart"/>
      <w:r w:rsidR="00BC0894"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0894" w:rsidRPr="00814423">
        <w:rPr>
          <w:rFonts w:ascii="Arial" w:hAnsi="Arial" w:cs="Arial"/>
          <w:sz w:val="24"/>
          <w:szCs w:val="24"/>
        </w:rPr>
        <w:t xml:space="preserve"> района </w:t>
      </w:r>
      <w:r w:rsidR="00553176" w:rsidRPr="00814423">
        <w:rPr>
          <w:rFonts w:ascii="Arial" w:hAnsi="Arial" w:cs="Arial"/>
          <w:sz w:val="24"/>
          <w:szCs w:val="24"/>
        </w:rPr>
        <w:t>с 20.00 часов 31 марта 2020 года по 5 апреля 2020 го</w:t>
      </w:r>
      <w:r w:rsidRPr="00814423">
        <w:rPr>
          <w:rFonts w:ascii="Arial" w:hAnsi="Arial" w:cs="Arial"/>
          <w:sz w:val="24"/>
          <w:szCs w:val="24"/>
        </w:rPr>
        <w:t>да режим самоизоляции граждан».</w:t>
      </w:r>
    </w:p>
    <w:p w:rsidR="00DC5194" w:rsidRPr="00814423" w:rsidRDefault="0072681B" w:rsidP="0072681B">
      <w:pPr>
        <w:pStyle w:val="a5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Дополнить пункт 5</w:t>
      </w:r>
      <w:r w:rsidR="00DC5194" w:rsidRPr="00814423">
        <w:rPr>
          <w:rFonts w:ascii="Arial" w:hAnsi="Arial" w:cs="Arial"/>
          <w:sz w:val="24"/>
          <w:szCs w:val="24"/>
        </w:rPr>
        <w:t>:</w:t>
      </w:r>
    </w:p>
    <w:p w:rsidR="0072681B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1)"О</w:t>
      </w:r>
      <w:r w:rsidR="0072681B" w:rsidRPr="00814423">
        <w:rPr>
          <w:rFonts w:ascii="Arial" w:hAnsi="Arial" w:cs="Arial"/>
          <w:sz w:val="24"/>
          <w:szCs w:val="24"/>
        </w:rPr>
        <w:t>казание стоматологических услуг организациями всех форм собственности, за исключением заболеваний и состояний, требующих оказания стоматологической помощи в экстренной или неотложной форме";</w:t>
      </w:r>
    </w:p>
    <w:p w:rsidR="00DC5194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2) Воздержаться от посещения религиозных объектов;</w:t>
      </w:r>
    </w:p>
    <w:p w:rsidR="00DC5194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lastRenderedPageBreak/>
        <w:t>3)</w:t>
      </w:r>
      <w:r w:rsidRPr="00814423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814423">
        <w:rPr>
          <w:rFonts w:ascii="Arial" w:hAnsi="Arial" w:cs="Arial"/>
          <w:sz w:val="24"/>
          <w:szCs w:val="24"/>
        </w:rPr>
        <w:t>Совместно проживающим в период обеспечения изоляции с гражданами, указанными в подпункте 5.4 настоящего пункта,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5.4 настоящего пункта, либо на срок, указанный в постановлениях санитарных врачей";</w:t>
      </w:r>
    </w:p>
    <w:p w:rsidR="00DC5194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4) Не допускать на рабочее место и (или) территорию организации работников из числа граждан, указанных в пункте 5.3,5.4,  а также работников, в отношении которых приняты постановления санитарных врачей об изоляции;</w:t>
      </w:r>
    </w:p>
    <w:p w:rsidR="00DC5194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5) Перевести граждан, обязанных соблюдать режим самоизоляции в соответствии с пунктом 5.4, с их согласия на дистанционный режим работы или предоставить им ежегодный оплачиваемый отпуск";</w:t>
      </w:r>
    </w:p>
    <w:p w:rsidR="00DC5194" w:rsidRPr="00814423" w:rsidRDefault="00DC5194" w:rsidP="00DC519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814423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14423">
        <w:rPr>
          <w:rFonts w:ascii="Arial" w:hAnsi="Arial" w:cs="Arial"/>
          <w:sz w:val="24"/>
          <w:szCs w:val="24"/>
        </w:rPr>
        <w:t xml:space="preserve"> района обязать:</w:t>
      </w:r>
    </w:p>
    <w:p w:rsidR="00DC5194" w:rsidRPr="00814423" w:rsidRDefault="00DC5194" w:rsidP="00DC5194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color w:val="000000"/>
          <w:spacing w:val="3"/>
          <w:sz w:val="24"/>
          <w:szCs w:val="24"/>
        </w:rPr>
        <w:t>Г</w:t>
      </w:r>
      <w:r w:rsidRPr="00814423">
        <w:rPr>
          <w:rFonts w:ascii="Arial" w:hAnsi="Arial" w:cs="Arial"/>
          <w:sz w:val="24"/>
          <w:szCs w:val="24"/>
        </w:rPr>
        <w:t xml:space="preserve">раждан соблюдать дистанцию до других граждан не менее 1,5 метров (социальное </w:t>
      </w:r>
      <w:proofErr w:type="spellStart"/>
      <w:r w:rsidRPr="00814423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814423">
        <w:rPr>
          <w:rFonts w:ascii="Arial" w:hAnsi="Arial" w:cs="Arial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DC5194" w:rsidRPr="00814423" w:rsidRDefault="00DC5194" w:rsidP="00DC5194">
      <w:pPr>
        <w:pStyle w:val="a5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4423">
        <w:rPr>
          <w:rFonts w:ascii="Arial" w:hAnsi="Arial" w:cs="Arial"/>
          <w:sz w:val="24"/>
          <w:szCs w:val="24"/>
        </w:rPr>
        <w:t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Иркутской области, в случае если такое передвижение непосредственно связано с</w:t>
      </w:r>
      <w:proofErr w:type="gramEnd"/>
      <w:r w:rsidRPr="00814423">
        <w:rPr>
          <w:rFonts w:ascii="Arial" w:hAnsi="Arial" w:cs="Arial"/>
          <w:sz w:val="24"/>
          <w:szCs w:val="24"/>
        </w:rPr>
        <w:t xml:space="preserve">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</w:t>
      </w:r>
    </w:p>
    <w:p w:rsidR="00DC5194" w:rsidRPr="00814423" w:rsidRDefault="00DC5194" w:rsidP="00DC5194">
      <w:pPr>
        <w:pStyle w:val="a5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домашних животных на расстоянии, не превышающем 100 метров от места проживания (пребывания), выноса отходов до ближайшего места накопления отходов;</w:t>
      </w:r>
    </w:p>
    <w:p w:rsidR="0050118E" w:rsidRPr="00814423" w:rsidRDefault="0050118E" w:rsidP="009721B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14423">
        <w:rPr>
          <w:rFonts w:ascii="Arial" w:hAnsi="Arial" w:cs="Arial"/>
          <w:sz w:val="24"/>
          <w:szCs w:val="24"/>
        </w:rPr>
        <w:t xml:space="preserve">Органы государственной власти, государственные органы, органы местного самоуправления муниципальных образований,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814423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14423">
        <w:rPr>
          <w:rFonts w:ascii="Arial" w:hAnsi="Arial" w:cs="Arial"/>
          <w:sz w:val="24"/>
          <w:szCs w:val="24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814423">
        <w:rPr>
          <w:rFonts w:ascii="Arial" w:hAnsi="Arial" w:cs="Arial"/>
          <w:sz w:val="24"/>
          <w:szCs w:val="24"/>
        </w:rPr>
        <w:t xml:space="preserve"> территорию).</w:t>
      </w:r>
    </w:p>
    <w:p w:rsidR="0050118E" w:rsidRPr="00814423" w:rsidRDefault="0050118E" w:rsidP="009721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4423"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 w:rsidRPr="00814423">
        <w:rPr>
          <w:rFonts w:ascii="Arial" w:hAnsi="Arial" w:cs="Arial"/>
          <w:sz w:val="24"/>
          <w:szCs w:val="24"/>
        </w:rPr>
        <w:t xml:space="preserve"> общественного порядка, собственности и обеспечения общественной безопасности";</w:t>
      </w:r>
    </w:p>
    <w:p w:rsidR="0050118E" w:rsidRPr="00814423" w:rsidRDefault="0050118E" w:rsidP="0050118E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lastRenderedPageBreak/>
        <w:t>Настоящее постановление подлежит официальному опубликованию в газете «Заря» и размещению на официальном сайте администрации МО «Баяндаевский район»</w:t>
      </w:r>
      <w:r w:rsidR="000A3994" w:rsidRPr="00814423">
        <w:rPr>
          <w:rFonts w:ascii="Arial" w:hAnsi="Arial" w:cs="Arial"/>
          <w:sz w:val="24"/>
          <w:szCs w:val="24"/>
        </w:rPr>
        <w:t>.</w:t>
      </w:r>
    </w:p>
    <w:p w:rsidR="000A3994" w:rsidRPr="00814423" w:rsidRDefault="000A3994" w:rsidP="0050118E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0A3994" w:rsidRPr="00814423" w:rsidRDefault="000A3994" w:rsidP="000A39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3994" w:rsidRPr="00814423" w:rsidRDefault="000A3994" w:rsidP="000A3994">
      <w:pPr>
        <w:tabs>
          <w:tab w:val="left" w:pos="797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423">
        <w:rPr>
          <w:rFonts w:ascii="Arial" w:hAnsi="Arial" w:cs="Arial"/>
          <w:sz w:val="24"/>
          <w:szCs w:val="24"/>
        </w:rPr>
        <w:t>Мэр МО «Баяндаевский район»</w:t>
      </w:r>
    </w:p>
    <w:p w:rsidR="009C12A0" w:rsidRPr="00103CFB" w:rsidRDefault="000A3994" w:rsidP="009721BA">
      <w:pPr>
        <w:tabs>
          <w:tab w:val="left" w:pos="797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4423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814423">
        <w:rPr>
          <w:rFonts w:ascii="Arial" w:hAnsi="Arial" w:cs="Arial"/>
          <w:sz w:val="24"/>
          <w:szCs w:val="24"/>
        </w:rPr>
        <w:t>Табинаев</w:t>
      </w:r>
      <w:proofErr w:type="spellEnd"/>
      <w:r w:rsidRPr="00814423">
        <w:rPr>
          <w:rFonts w:ascii="Arial" w:hAnsi="Arial" w:cs="Arial"/>
          <w:sz w:val="24"/>
          <w:szCs w:val="24"/>
        </w:rPr>
        <w:tab/>
      </w:r>
    </w:p>
    <w:sectPr w:rsidR="009C12A0" w:rsidRPr="0010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4EAD"/>
    <w:multiLevelType w:val="hybridMultilevel"/>
    <w:tmpl w:val="F516F374"/>
    <w:lvl w:ilvl="0" w:tplc="D56E7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C7504"/>
    <w:multiLevelType w:val="multilevel"/>
    <w:tmpl w:val="F6269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0944A0"/>
    <w:multiLevelType w:val="hybridMultilevel"/>
    <w:tmpl w:val="7E0E7A9A"/>
    <w:lvl w:ilvl="0" w:tplc="6274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1139A0"/>
    <w:multiLevelType w:val="multilevel"/>
    <w:tmpl w:val="EB72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4540A6"/>
    <w:multiLevelType w:val="multilevel"/>
    <w:tmpl w:val="E06E9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5C"/>
    <w:rsid w:val="000338AA"/>
    <w:rsid w:val="000A3994"/>
    <w:rsid w:val="000F7F8E"/>
    <w:rsid w:val="00103CFB"/>
    <w:rsid w:val="00191BB0"/>
    <w:rsid w:val="001D00F1"/>
    <w:rsid w:val="00380AB7"/>
    <w:rsid w:val="00443A23"/>
    <w:rsid w:val="0050118E"/>
    <w:rsid w:val="00553176"/>
    <w:rsid w:val="00587235"/>
    <w:rsid w:val="005A2442"/>
    <w:rsid w:val="005A46A0"/>
    <w:rsid w:val="005C3894"/>
    <w:rsid w:val="00647D4E"/>
    <w:rsid w:val="006A3C61"/>
    <w:rsid w:val="0072681B"/>
    <w:rsid w:val="0078665C"/>
    <w:rsid w:val="00814423"/>
    <w:rsid w:val="008D032F"/>
    <w:rsid w:val="008E71C1"/>
    <w:rsid w:val="009721BA"/>
    <w:rsid w:val="009C12A0"/>
    <w:rsid w:val="00B34CD4"/>
    <w:rsid w:val="00B40EEB"/>
    <w:rsid w:val="00BC0894"/>
    <w:rsid w:val="00BC7203"/>
    <w:rsid w:val="00C01D5C"/>
    <w:rsid w:val="00C76143"/>
    <w:rsid w:val="00D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D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D5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10</cp:revision>
  <dcterms:created xsi:type="dcterms:W3CDTF">2020-04-03T05:16:00Z</dcterms:created>
  <dcterms:modified xsi:type="dcterms:W3CDTF">2020-04-28T04:16:00Z</dcterms:modified>
</cp:coreProperties>
</file>